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0CB5E" w14:textId="5B2874B5" w:rsidR="000027F2" w:rsidRPr="000027F2" w:rsidRDefault="000027F2" w:rsidP="000027F2">
      <w:pPr>
        <w:ind w:right="2240"/>
        <w:rPr>
          <w:color w:val="FF0000"/>
          <w:kern w:val="0"/>
          <w:sz w:val="52"/>
          <w:szCs w:val="52"/>
        </w:rPr>
      </w:pPr>
      <w:r w:rsidRPr="000027F2">
        <w:rPr>
          <w:rFonts w:hint="eastAsia"/>
          <w:noProof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22D54" wp14:editId="6A8CA9E0">
                <wp:simplePos x="0" y="0"/>
                <wp:positionH relativeFrom="column">
                  <wp:posOffset>291465</wp:posOffset>
                </wp:positionH>
                <wp:positionV relativeFrom="paragraph">
                  <wp:posOffset>120650</wp:posOffset>
                </wp:positionV>
                <wp:extent cx="381000" cy="4095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9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7F38A8" id="楕円 1" o:spid="_x0000_s1026" style="position:absolute;left:0;text-align:left;margin-left:22.95pt;margin-top:9.5pt;width:30pt;height:32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" filled="f" strokecolor="#1f4d78 [1604]" strokeweight="1pt">
                <v:stroke joinstyle="miter"/>
              </v:oval>
            </w:pict>
          </mc:Fallback>
        </mc:AlternateContent>
      </w:r>
      <w:r w:rsidRPr="000027F2">
        <w:rPr>
          <w:rFonts w:hint="eastAsia"/>
          <w:kern w:val="0"/>
          <w:sz w:val="52"/>
          <w:szCs w:val="52"/>
        </w:rPr>
        <w:t xml:space="preserve">　</w:t>
      </w:r>
      <w:r w:rsidRPr="000027F2">
        <w:rPr>
          <w:rFonts w:hint="eastAsia"/>
          <w:color w:val="FF0000"/>
          <w:kern w:val="0"/>
          <w:sz w:val="52"/>
          <w:szCs w:val="52"/>
        </w:rPr>
        <w:t>写</w:t>
      </w:r>
    </w:p>
    <w:p w14:paraId="421A8343" w14:textId="762E5431" w:rsidR="00926FCC" w:rsidRDefault="00926FCC" w:rsidP="000027F2">
      <w:pPr>
        <w:ind w:right="2240" w:firstLineChars="1200" w:firstLine="6720"/>
      </w:pPr>
      <w:r w:rsidRPr="000027F2">
        <w:rPr>
          <w:rFonts w:hint="eastAsia"/>
          <w:spacing w:val="175"/>
          <w:kern w:val="0"/>
          <w:fitText w:val="1890" w:id="-2059068412"/>
        </w:rPr>
        <w:t>事務連</w:t>
      </w:r>
      <w:r w:rsidRPr="000027F2">
        <w:rPr>
          <w:rFonts w:hint="eastAsia"/>
          <w:kern w:val="0"/>
          <w:fitText w:val="1890" w:id="-2059068412"/>
        </w:rPr>
        <w:t>絡</w:t>
      </w:r>
    </w:p>
    <w:p w14:paraId="0E2A757D" w14:textId="77777777" w:rsidR="00926FCC" w:rsidRPr="00926FCC" w:rsidRDefault="00926FCC" w:rsidP="00926FCC">
      <w:pPr>
        <w:jc w:val="right"/>
      </w:pPr>
      <w:r w:rsidRPr="00EA63E3">
        <w:rPr>
          <w:rFonts w:hint="eastAsia"/>
          <w:spacing w:val="7"/>
          <w:kern w:val="0"/>
          <w:fitText w:val="1890" w:id="-2059068411"/>
        </w:rPr>
        <w:t>令和２年</w:t>
      </w:r>
      <w:r w:rsidR="00284CA0" w:rsidRPr="00EA63E3">
        <w:rPr>
          <w:rFonts w:hint="eastAsia"/>
          <w:spacing w:val="7"/>
          <w:kern w:val="0"/>
          <w:fitText w:val="1890" w:id="-2059068411"/>
        </w:rPr>
        <w:t>７</w:t>
      </w:r>
      <w:r w:rsidRPr="00EA63E3">
        <w:rPr>
          <w:rFonts w:hint="eastAsia"/>
          <w:spacing w:val="7"/>
          <w:kern w:val="0"/>
          <w:fitText w:val="1890" w:id="-2059068411"/>
        </w:rPr>
        <w:t>月</w:t>
      </w:r>
      <w:r w:rsidR="00F26BF7" w:rsidRPr="00EA63E3">
        <w:rPr>
          <w:rFonts w:hint="eastAsia"/>
          <w:spacing w:val="7"/>
          <w:kern w:val="0"/>
          <w:fitText w:val="1890" w:id="-2059068411"/>
        </w:rPr>
        <w:t>1</w:t>
      </w:r>
      <w:r w:rsidR="00F26BF7" w:rsidRPr="00EA63E3">
        <w:rPr>
          <w:spacing w:val="7"/>
          <w:kern w:val="0"/>
          <w:fitText w:val="1890" w:id="-2059068411"/>
        </w:rPr>
        <w:t>7</w:t>
      </w:r>
      <w:r w:rsidRPr="00EA63E3">
        <w:rPr>
          <w:rFonts w:hint="eastAsia"/>
          <w:kern w:val="0"/>
          <w:fitText w:val="1890" w:id="-2059068411"/>
        </w:rPr>
        <w:t>日</w:t>
      </w:r>
    </w:p>
    <w:p w14:paraId="0DE9EF37" w14:textId="77777777" w:rsidR="007B6D4E" w:rsidRDefault="007B6D4E" w:rsidP="007B6D4E">
      <w:pPr>
        <w:ind w:right="840"/>
        <w:rPr>
          <w:kern w:val="0"/>
        </w:rPr>
      </w:pPr>
    </w:p>
    <w:p w14:paraId="628ACA4D" w14:textId="77777777" w:rsidR="007B6D4E" w:rsidRDefault="007B6D4E" w:rsidP="007B6D4E">
      <w:pPr>
        <w:ind w:right="840"/>
        <w:rPr>
          <w:kern w:val="0"/>
        </w:rPr>
      </w:pPr>
      <w:r>
        <w:rPr>
          <w:rFonts w:hint="eastAsia"/>
          <w:kern w:val="0"/>
        </w:rPr>
        <w:t xml:space="preserve">　</w:t>
      </w:r>
      <w:r w:rsidR="008520E9">
        <w:rPr>
          <w:rFonts w:hint="eastAsia"/>
          <w:kern w:val="0"/>
        </w:rPr>
        <w:t>富山県</w:t>
      </w:r>
      <w:r w:rsidRPr="007B6D4E">
        <w:rPr>
          <w:rFonts w:hint="eastAsia"/>
          <w:kern w:val="0"/>
        </w:rPr>
        <w:t>生活衛生同業組合</w:t>
      </w:r>
      <w:r w:rsidR="008520E9">
        <w:rPr>
          <w:rFonts w:hint="eastAsia"/>
          <w:kern w:val="0"/>
        </w:rPr>
        <w:t>連合会</w:t>
      </w:r>
      <w:r>
        <w:rPr>
          <w:rFonts w:hint="eastAsia"/>
          <w:kern w:val="0"/>
        </w:rPr>
        <w:t>長　殿</w:t>
      </w:r>
    </w:p>
    <w:p w14:paraId="017FC418" w14:textId="77777777" w:rsidR="007B6D4E" w:rsidRDefault="007B6D4E" w:rsidP="007B6D4E">
      <w:pPr>
        <w:ind w:right="840"/>
        <w:rPr>
          <w:kern w:val="0"/>
        </w:rPr>
      </w:pPr>
    </w:p>
    <w:p w14:paraId="1D927136" w14:textId="77777777" w:rsidR="007B6D4E" w:rsidRDefault="008B7AA8" w:rsidP="008B7AA8">
      <w:pPr>
        <w:wordWrap w:val="0"/>
        <w:ind w:right="210"/>
        <w:jc w:val="right"/>
        <w:rPr>
          <w:kern w:val="0"/>
        </w:rPr>
      </w:pPr>
      <w:r>
        <w:rPr>
          <w:rFonts w:hint="eastAsia"/>
          <w:kern w:val="0"/>
        </w:rPr>
        <w:t xml:space="preserve">富山県農産食品課長（公印省略）　</w:t>
      </w:r>
    </w:p>
    <w:p w14:paraId="160DE9B5" w14:textId="77777777" w:rsidR="007B6D4E" w:rsidRDefault="007B6D4E" w:rsidP="007B6D4E">
      <w:pPr>
        <w:ind w:right="1680"/>
        <w:rPr>
          <w:kern w:val="0"/>
        </w:rPr>
      </w:pPr>
    </w:p>
    <w:p w14:paraId="2ECB6F80" w14:textId="77777777" w:rsidR="00BD23E6" w:rsidRDefault="00BD23E6" w:rsidP="00BD23E6">
      <w:pPr>
        <w:ind w:leftChars="300" w:left="630"/>
        <w:rPr>
          <w:kern w:val="0"/>
        </w:rPr>
      </w:pPr>
      <w:r>
        <w:rPr>
          <w:rFonts w:hint="eastAsia"/>
          <w:kern w:val="0"/>
        </w:rPr>
        <w:t>「</w:t>
      </w:r>
      <w:r w:rsidRPr="006E233F">
        <w:rPr>
          <w:rFonts w:hint="eastAsia"/>
          <w:kern w:val="0"/>
        </w:rPr>
        <w:t>外食産業におけるインバウンド需要回復緊急支援事業</w:t>
      </w:r>
      <w:r>
        <w:rPr>
          <w:rFonts w:hint="eastAsia"/>
          <w:kern w:val="0"/>
        </w:rPr>
        <w:t>」追加募集に係る</w:t>
      </w:r>
    </w:p>
    <w:p w14:paraId="4D81602C" w14:textId="77777777" w:rsidR="00BD23E6" w:rsidRDefault="00BD23E6" w:rsidP="00BD23E6">
      <w:pPr>
        <w:ind w:leftChars="300" w:left="630"/>
        <w:rPr>
          <w:kern w:val="0"/>
        </w:rPr>
      </w:pPr>
      <w:r>
        <w:rPr>
          <w:rFonts w:hint="eastAsia"/>
          <w:kern w:val="0"/>
        </w:rPr>
        <w:t>要望</w:t>
      </w:r>
      <w:r w:rsidR="008B7AA8">
        <w:rPr>
          <w:rFonts w:hint="eastAsia"/>
          <w:kern w:val="0"/>
        </w:rPr>
        <w:t>額</w:t>
      </w:r>
      <w:r>
        <w:rPr>
          <w:rFonts w:hint="eastAsia"/>
          <w:kern w:val="0"/>
        </w:rPr>
        <w:t>調</w:t>
      </w:r>
      <w:r w:rsidR="00F26BF7">
        <w:rPr>
          <w:rFonts w:hint="eastAsia"/>
          <w:kern w:val="0"/>
        </w:rPr>
        <w:t>べ</w:t>
      </w:r>
      <w:r>
        <w:rPr>
          <w:rFonts w:hint="eastAsia"/>
          <w:kern w:val="0"/>
        </w:rPr>
        <w:t>について（依頼）</w:t>
      </w:r>
    </w:p>
    <w:p w14:paraId="775351EF" w14:textId="77777777" w:rsidR="00BD23E6" w:rsidRPr="00F26BF7" w:rsidRDefault="00BD23E6" w:rsidP="00BD23E6">
      <w:pPr>
        <w:rPr>
          <w:kern w:val="0"/>
        </w:rPr>
      </w:pPr>
    </w:p>
    <w:p w14:paraId="527B2D2B" w14:textId="77777777" w:rsidR="00BD23E6" w:rsidRDefault="00BD23E6" w:rsidP="00BD23E6">
      <w:pPr>
        <w:rPr>
          <w:kern w:val="0"/>
        </w:rPr>
      </w:pPr>
      <w:r>
        <w:rPr>
          <w:rFonts w:hint="eastAsia"/>
          <w:kern w:val="0"/>
        </w:rPr>
        <w:t xml:space="preserve">　日頃より本県の取組みに御理解、御協力を賜り感謝申し上げます。</w:t>
      </w:r>
    </w:p>
    <w:p w14:paraId="5A80A176" w14:textId="2F31640E" w:rsidR="00BD23E6" w:rsidRDefault="00BD23E6" w:rsidP="00BD23E6">
      <w:pPr>
        <w:rPr>
          <w:kern w:val="0"/>
        </w:rPr>
      </w:pPr>
      <w:r>
        <w:rPr>
          <w:rFonts w:hint="eastAsia"/>
          <w:kern w:val="0"/>
        </w:rPr>
        <w:t xml:space="preserve">　新型コロナウイルス感染拡大の抑制後を見据え、国の経済対策として標記事業が実施されているところです。ついては、貴団体会員に対して本事業の趣旨を周知いただくとともに、事業の活用を希望する場合は別紙「要望額調</w:t>
      </w:r>
      <w:r w:rsidR="00F26BF7">
        <w:rPr>
          <w:rFonts w:hint="eastAsia"/>
          <w:kern w:val="0"/>
        </w:rPr>
        <w:t>べ</w:t>
      </w:r>
      <w:r>
        <w:rPr>
          <w:rFonts w:hint="eastAsia"/>
          <w:kern w:val="0"/>
        </w:rPr>
        <w:t>」に所定の事項を記入の上</w:t>
      </w:r>
      <w:r w:rsidRPr="000027F2">
        <w:rPr>
          <w:rFonts w:hint="eastAsia"/>
          <w:kern w:val="0"/>
          <w:u w:val="single"/>
        </w:rPr>
        <w:t>、期限までに</w:t>
      </w:r>
      <w:r w:rsidR="00107B73" w:rsidRPr="000027F2">
        <w:rPr>
          <w:rFonts w:hint="eastAsia"/>
          <w:kern w:val="0"/>
          <w:u w:val="single"/>
        </w:rPr>
        <w:t>下記</w:t>
      </w:r>
      <w:r w:rsidRPr="000027F2">
        <w:rPr>
          <w:rFonts w:hint="eastAsia"/>
          <w:kern w:val="0"/>
          <w:u w:val="single"/>
        </w:rPr>
        <w:t>事務担当へ直接提出</w:t>
      </w:r>
      <w:r>
        <w:rPr>
          <w:rFonts w:hint="eastAsia"/>
          <w:kern w:val="0"/>
        </w:rPr>
        <w:t>いただく旨、ご周知いただきますようお願い申し上げます。</w:t>
      </w:r>
    </w:p>
    <w:p w14:paraId="13BF19B7" w14:textId="77777777" w:rsidR="00BD23E6" w:rsidRPr="00C40B98" w:rsidRDefault="00BD23E6" w:rsidP="00BD23E6">
      <w:pPr>
        <w:rPr>
          <w:kern w:val="0"/>
        </w:rPr>
      </w:pPr>
    </w:p>
    <w:p w14:paraId="254A3FE6" w14:textId="77777777" w:rsidR="00BD23E6" w:rsidRDefault="00BD23E6" w:rsidP="00BD23E6">
      <w:pPr>
        <w:pStyle w:val="a7"/>
      </w:pPr>
      <w:r>
        <w:rPr>
          <w:rFonts w:hint="eastAsia"/>
        </w:rPr>
        <w:t>記</w:t>
      </w:r>
    </w:p>
    <w:p w14:paraId="2C8219CC" w14:textId="77777777" w:rsidR="00BD23E6" w:rsidRDefault="00BD23E6" w:rsidP="00BD23E6">
      <w:r>
        <w:rPr>
          <w:rFonts w:hint="eastAsia"/>
        </w:rPr>
        <w:t>１．提出書類</w:t>
      </w:r>
    </w:p>
    <w:p w14:paraId="16246647" w14:textId="77777777" w:rsidR="00BD23E6" w:rsidRDefault="00BD23E6" w:rsidP="00BD23E6">
      <w:r>
        <w:rPr>
          <w:rFonts w:hint="eastAsia"/>
        </w:rPr>
        <w:t xml:space="preserve">　別紙「要望額調</w:t>
      </w:r>
      <w:r w:rsidR="00F26BF7">
        <w:rPr>
          <w:rFonts w:hint="eastAsia"/>
        </w:rPr>
        <w:t>べ</w:t>
      </w:r>
      <w:r>
        <w:rPr>
          <w:rFonts w:hint="eastAsia"/>
        </w:rPr>
        <w:t>」</w:t>
      </w:r>
    </w:p>
    <w:p w14:paraId="0D7469FE" w14:textId="77777777" w:rsidR="00BD23E6" w:rsidRDefault="00BD23E6" w:rsidP="00BD23E6"/>
    <w:p w14:paraId="4612F197" w14:textId="77777777" w:rsidR="00BD23E6" w:rsidRDefault="00BD23E6" w:rsidP="00BD23E6">
      <w:r>
        <w:rPr>
          <w:rFonts w:hint="eastAsia"/>
        </w:rPr>
        <w:t>２．提出期限</w:t>
      </w:r>
    </w:p>
    <w:p w14:paraId="5FCB1029" w14:textId="77777777" w:rsidR="00BD23E6" w:rsidRDefault="00BD23E6" w:rsidP="00BD23E6">
      <w:r>
        <w:rPr>
          <w:rFonts w:hint="eastAsia"/>
        </w:rPr>
        <w:t xml:space="preserve">　令和2年8月5日（水）</w:t>
      </w:r>
    </w:p>
    <w:p w14:paraId="0C37DABA" w14:textId="77777777" w:rsidR="00BD23E6" w:rsidRPr="00C40B98" w:rsidRDefault="00BD23E6" w:rsidP="00BD23E6"/>
    <w:p w14:paraId="55CEBF47" w14:textId="77777777" w:rsidR="00BD23E6" w:rsidRDefault="00BD23E6" w:rsidP="00BD23E6">
      <w:r>
        <w:rPr>
          <w:rFonts w:hint="eastAsia"/>
        </w:rPr>
        <w:t>３．その他</w:t>
      </w:r>
    </w:p>
    <w:p w14:paraId="778CD8FC" w14:textId="77777777" w:rsidR="00BD23E6" w:rsidRDefault="00BD23E6" w:rsidP="00BD23E6">
      <w:pPr>
        <w:ind w:rightChars="100" w:right="210"/>
      </w:pPr>
      <w:r>
        <w:rPr>
          <w:rFonts w:hint="eastAsia"/>
        </w:rPr>
        <w:t>・本事業に係る実施要領等は、下記の農林水産省ホームページにて公開されています。</w:t>
      </w:r>
    </w:p>
    <w:p w14:paraId="716D45B6" w14:textId="77777777" w:rsidR="00BD23E6" w:rsidRDefault="00D95A26" w:rsidP="00BD23E6">
      <w:pPr>
        <w:ind w:rightChars="100" w:right="210"/>
      </w:pPr>
      <w:hyperlink r:id="rId7" w:history="1">
        <w:r w:rsidR="00BD23E6" w:rsidRPr="00694630">
          <w:rPr>
            <w:rStyle w:val="ab"/>
          </w:rPr>
          <w:t>https://www.maff.go.jp/j/shokusan/gaisyoku/R2hosei_shien.html</w:t>
        </w:r>
      </w:hyperlink>
    </w:p>
    <w:p w14:paraId="0818553A" w14:textId="77777777" w:rsidR="00BD23E6" w:rsidRPr="006E233F" w:rsidRDefault="00BD23E6" w:rsidP="00BD23E6">
      <w:pPr>
        <w:ind w:rightChars="100" w:right="210"/>
      </w:pPr>
      <w:r>
        <w:rPr>
          <w:rFonts w:hint="eastAsia"/>
        </w:rPr>
        <w:t>・正式に追加募集が開始され次第、改めて提出期限等を通知いたします。</w:t>
      </w:r>
    </w:p>
    <w:p w14:paraId="288A3A29" w14:textId="77777777" w:rsidR="00BD23E6" w:rsidRDefault="00BD23E6" w:rsidP="00BD23E6">
      <w:pPr>
        <w:pStyle w:val="a9"/>
        <w:ind w:rightChars="100" w:right="210"/>
        <w:jc w:val="both"/>
      </w:pPr>
      <w:r>
        <w:rPr>
          <w:rFonts w:hint="eastAsia"/>
        </w:rPr>
        <w:t>・本事業について、不明な点がある場合は、下記事務担当までお問い合わせください。</w:t>
      </w:r>
    </w:p>
    <w:p w14:paraId="59E5F130" w14:textId="77777777" w:rsidR="00284CA0" w:rsidRPr="00BD23E6" w:rsidRDefault="00284CA0" w:rsidP="00284CA0">
      <w:pPr>
        <w:pStyle w:val="a9"/>
        <w:ind w:right="840"/>
        <w:jc w:val="both"/>
      </w:pPr>
    </w:p>
    <w:p w14:paraId="6562A46A" w14:textId="77777777" w:rsidR="00284CA0" w:rsidRDefault="00284CA0" w:rsidP="00284CA0">
      <w:pPr>
        <w:pStyle w:val="a9"/>
        <w:ind w:right="840"/>
        <w:jc w:val="both"/>
      </w:pPr>
    </w:p>
    <w:p w14:paraId="144A5884" w14:textId="77777777" w:rsidR="00284CA0" w:rsidRDefault="00284CA0" w:rsidP="00284CA0">
      <w:pPr>
        <w:pStyle w:val="a9"/>
        <w:ind w:right="840"/>
        <w:jc w:val="both"/>
      </w:pPr>
    </w:p>
    <w:p w14:paraId="033289E9" w14:textId="77777777" w:rsidR="004219BC" w:rsidRDefault="004219BC" w:rsidP="007B6D4E">
      <w:pPr>
        <w:pStyle w:val="a9"/>
        <w:ind w:right="840"/>
        <w:jc w:val="both"/>
      </w:pPr>
    </w:p>
    <w:p w14:paraId="44E16DD6" w14:textId="77777777" w:rsidR="00BD23E6" w:rsidRDefault="00BD23E6" w:rsidP="007B6D4E">
      <w:pPr>
        <w:pStyle w:val="a9"/>
        <w:ind w:right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0FE5B" wp14:editId="4A8ACA51">
                <wp:simplePos x="0" y="0"/>
                <wp:positionH relativeFrom="column">
                  <wp:posOffset>2715488</wp:posOffset>
                </wp:positionH>
                <wp:positionV relativeFrom="paragraph">
                  <wp:posOffset>85246</wp:posOffset>
                </wp:positionV>
                <wp:extent cx="2673985" cy="947695"/>
                <wp:effectExtent l="0" t="0" r="12065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947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F8F8DA" w14:textId="77777777" w:rsidR="00284CA0" w:rsidRDefault="00284CA0" w:rsidP="00284CA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事務担当　食品産業・流通係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橋本</w:t>
                            </w:r>
                          </w:p>
                          <w:p w14:paraId="776FC2DF" w14:textId="77777777" w:rsidR="00284CA0" w:rsidRDefault="00284CA0" w:rsidP="00284CA0">
                            <w:pPr>
                              <w:rPr>
                                <w:color w:val="000000" w:themeColor="text1"/>
                              </w:rPr>
                            </w:pPr>
                            <w:r w:rsidRPr="00BD23E6">
                              <w:rPr>
                                <w:rFonts w:hint="eastAsia"/>
                              </w:rPr>
                              <w:t>Tel:</w:t>
                            </w:r>
                            <w:r w:rsidRPr="00BD23E6">
                              <w:t>076-444-3282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284CA0">
                              <w:rPr>
                                <w:rFonts w:hint="eastAsia"/>
                                <w:color w:val="000000" w:themeColor="text1"/>
                              </w:rPr>
                              <w:t>F</w:t>
                            </w:r>
                            <w:r>
                              <w:rPr>
                                <w:color w:val="000000" w:themeColor="text1"/>
                              </w:rPr>
                              <w:t>ax:076-444-4410</w:t>
                            </w:r>
                          </w:p>
                          <w:p w14:paraId="1593D2A2" w14:textId="77777777" w:rsidR="00284CA0" w:rsidRPr="00284CA0" w:rsidRDefault="00284CA0" w:rsidP="00284CA0">
                            <w:r>
                              <w:rPr>
                                <w:color w:val="000000" w:themeColor="text1"/>
                              </w:rPr>
                              <w:t>E-mail:yuki.hashimoto@pref.toyama.lg.jp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E0FE5B" id="正方形/長方形 2" o:spid="_x0000_s1026" style="position:absolute;left:0;text-align:left;margin-left:213.8pt;margin-top:6.7pt;width:210.55pt;height:7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" fillcolor="window" strokecolor="windowText" strokeweight="1pt">
                <v:textbox>
                  <w:txbxContent>
                    <w:p w14:paraId="71F8F8DA" w14:textId="77777777" w:rsidR="00284CA0" w:rsidRDefault="00284CA0" w:rsidP="00284CA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事務担当　食品産業・流通係</w:t>
                      </w:r>
                      <w:r>
                        <w:rPr>
                          <w:color w:val="000000" w:themeColor="text1"/>
                        </w:rPr>
                        <w:t xml:space="preserve">　橋本</w:t>
                      </w:r>
                    </w:p>
                    <w:p w14:paraId="776FC2DF" w14:textId="77777777" w:rsidR="00284CA0" w:rsidRDefault="00284CA0" w:rsidP="00284CA0">
                      <w:pPr>
                        <w:rPr>
                          <w:color w:val="000000" w:themeColor="text1"/>
                        </w:rPr>
                      </w:pPr>
                      <w:r w:rsidRPr="00BD23E6">
                        <w:rPr>
                          <w:rFonts w:hint="eastAsia"/>
                        </w:rPr>
                        <w:t>Tel:</w:t>
                      </w:r>
                      <w:r w:rsidRPr="00BD23E6">
                        <w:t>076-444-3282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284CA0">
                        <w:rPr>
                          <w:rFonts w:hint="eastAsia"/>
                          <w:color w:val="000000" w:themeColor="text1"/>
                        </w:rPr>
                        <w:t>F</w:t>
                      </w:r>
                      <w:r>
                        <w:rPr>
                          <w:color w:val="000000" w:themeColor="text1"/>
                        </w:rPr>
                        <w:t>ax:076-444-4410</w:t>
                      </w:r>
                    </w:p>
                    <w:p w14:paraId="1593D2A2" w14:textId="77777777" w:rsidR="00284CA0" w:rsidRPr="00284CA0" w:rsidRDefault="00284CA0" w:rsidP="00284CA0">
                      <w:r>
                        <w:rPr>
                          <w:color w:val="000000" w:themeColor="text1"/>
                        </w:rPr>
                        <w:t>E-mail:yuki.hashimoto@pref.toyama.lg.jp</w:t>
                      </w:r>
                    </w:p>
                  </w:txbxContent>
                </v:textbox>
              </v:rect>
            </w:pict>
          </mc:Fallback>
        </mc:AlternateContent>
      </w:r>
    </w:p>
    <w:p w14:paraId="45A4A880" w14:textId="77777777" w:rsidR="00BD23E6" w:rsidRDefault="00BD23E6" w:rsidP="007B6D4E">
      <w:pPr>
        <w:pStyle w:val="a9"/>
        <w:ind w:right="840"/>
        <w:jc w:val="both"/>
      </w:pPr>
      <w:bookmarkStart w:id="0" w:name="_GoBack"/>
      <w:bookmarkEnd w:id="0"/>
    </w:p>
    <w:sectPr w:rsidR="00BD2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97A8A" w14:textId="77777777" w:rsidR="00D95A26" w:rsidRDefault="00D95A26" w:rsidP="006E233F">
      <w:r>
        <w:separator/>
      </w:r>
    </w:p>
  </w:endnote>
  <w:endnote w:type="continuationSeparator" w:id="0">
    <w:p w14:paraId="7DB36B0F" w14:textId="77777777" w:rsidR="00D95A26" w:rsidRDefault="00D95A26" w:rsidP="006E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12DC4" w14:textId="77777777" w:rsidR="00D95A26" w:rsidRDefault="00D95A26" w:rsidP="006E233F">
      <w:r>
        <w:separator/>
      </w:r>
    </w:p>
  </w:footnote>
  <w:footnote w:type="continuationSeparator" w:id="0">
    <w:p w14:paraId="6F2C2241" w14:textId="77777777" w:rsidR="00D95A26" w:rsidRDefault="00D95A26" w:rsidP="006E2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66"/>
    <w:rsid w:val="000027F2"/>
    <w:rsid w:val="00057FFC"/>
    <w:rsid w:val="00107B73"/>
    <w:rsid w:val="001A0A50"/>
    <w:rsid w:val="00284CA0"/>
    <w:rsid w:val="002F37A3"/>
    <w:rsid w:val="003B2896"/>
    <w:rsid w:val="004219BC"/>
    <w:rsid w:val="00637FA7"/>
    <w:rsid w:val="00694709"/>
    <w:rsid w:val="006E233F"/>
    <w:rsid w:val="007B6D4E"/>
    <w:rsid w:val="008520E9"/>
    <w:rsid w:val="008B7AA8"/>
    <w:rsid w:val="008F4481"/>
    <w:rsid w:val="00926FCC"/>
    <w:rsid w:val="00930A21"/>
    <w:rsid w:val="00A61FB7"/>
    <w:rsid w:val="00B67E4F"/>
    <w:rsid w:val="00BD23E6"/>
    <w:rsid w:val="00C40B98"/>
    <w:rsid w:val="00D87C9F"/>
    <w:rsid w:val="00D95A26"/>
    <w:rsid w:val="00E423BC"/>
    <w:rsid w:val="00EA63E3"/>
    <w:rsid w:val="00F26BF7"/>
    <w:rsid w:val="00F35640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73E4B"/>
  <w15:chartTrackingRefBased/>
  <w15:docId w15:val="{5F5AD142-629E-4417-B5D4-70695E2F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33F"/>
  </w:style>
  <w:style w:type="paragraph" w:styleId="a5">
    <w:name w:val="footer"/>
    <w:basedOn w:val="a"/>
    <w:link w:val="a6"/>
    <w:uiPriority w:val="99"/>
    <w:unhideWhenUsed/>
    <w:rsid w:val="006E2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33F"/>
  </w:style>
  <w:style w:type="paragraph" w:styleId="a7">
    <w:name w:val="Note Heading"/>
    <w:basedOn w:val="a"/>
    <w:next w:val="a"/>
    <w:link w:val="a8"/>
    <w:uiPriority w:val="99"/>
    <w:unhideWhenUsed/>
    <w:rsid w:val="006E233F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6E233F"/>
    <w:rPr>
      <w:kern w:val="0"/>
    </w:rPr>
  </w:style>
  <w:style w:type="paragraph" w:styleId="a9">
    <w:name w:val="Closing"/>
    <w:basedOn w:val="a"/>
    <w:link w:val="aa"/>
    <w:uiPriority w:val="99"/>
    <w:unhideWhenUsed/>
    <w:rsid w:val="006E233F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6E233F"/>
    <w:rPr>
      <w:kern w:val="0"/>
    </w:rPr>
  </w:style>
  <w:style w:type="character" w:styleId="ab">
    <w:name w:val="Hyperlink"/>
    <w:basedOn w:val="a0"/>
    <w:uiPriority w:val="99"/>
    <w:unhideWhenUsed/>
    <w:rsid w:val="001A0A50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A0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0A5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520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ff.go.jp/j/shokusan/gaisyoku/R2hosei_shie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6763D-5550-4501-8455-43CD19BB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T-INSYOKU</cp:lastModifiedBy>
  <cp:revision>2</cp:revision>
  <cp:lastPrinted>2020-07-17T04:26:00Z</cp:lastPrinted>
  <dcterms:created xsi:type="dcterms:W3CDTF">2020-07-17T05:37:00Z</dcterms:created>
  <dcterms:modified xsi:type="dcterms:W3CDTF">2020-07-17T05:37:00Z</dcterms:modified>
</cp:coreProperties>
</file>